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5EB6" w14:textId="77777777" w:rsidR="00CA1B0B" w:rsidRPr="00CA1B0B" w:rsidRDefault="00CA1B0B" w:rsidP="00CA1B0B">
      <w:pPr>
        <w:kinsoku w:val="0"/>
        <w:overflowPunct w:val="0"/>
        <w:autoSpaceDE w:val="0"/>
        <w:autoSpaceDN w:val="0"/>
        <w:bidi w:val="0"/>
        <w:adjustRightInd w:val="0"/>
        <w:spacing w:after="0" w:line="240" w:lineRule="auto"/>
        <w:ind w:left="110"/>
        <w:rPr>
          <w:rFonts w:ascii="Times New Roman" w:hAnsi="Times New Roman" w:cs="Times New Roman"/>
          <w:sz w:val="20"/>
          <w:szCs w:val="20"/>
        </w:rPr>
      </w:pPr>
      <w:r w:rsidRPr="00CA1B0B">
        <w:rPr>
          <w:rFonts w:ascii="Times New Roman" w:hAnsi="Times New Roman" w:cs="Times New Roman"/>
          <w:noProof/>
          <w:sz w:val="24"/>
          <w:szCs w:val="24"/>
        </w:rPr>
        <w:drawing>
          <wp:anchor distT="0" distB="0" distL="114300" distR="114300" simplePos="0" relativeHeight="251658240" behindDoc="0" locked="0" layoutInCell="1" allowOverlap="1" wp14:anchorId="4F9FB6C1" wp14:editId="3D32F09E">
            <wp:simplePos x="0" y="0"/>
            <wp:positionH relativeFrom="column">
              <wp:posOffset>4733925</wp:posOffset>
            </wp:positionH>
            <wp:positionV relativeFrom="paragraph">
              <wp:posOffset>0</wp:posOffset>
            </wp:positionV>
            <wp:extent cx="647700" cy="603250"/>
            <wp:effectExtent l="0" t="0" r="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65D1D" w14:textId="77777777" w:rsidR="00CA1B0B" w:rsidRPr="004C11F9" w:rsidRDefault="00CA1B0B" w:rsidP="00E03D90">
      <w:pPr>
        <w:jc w:val="both"/>
        <w:rPr>
          <w:rFonts w:ascii="Sakkal Majalla" w:hAnsi="Sakkal Majalla" w:cs="PT Bold Heading"/>
          <w:color w:val="C00000"/>
          <w:sz w:val="32"/>
          <w:szCs w:val="32"/>
          <w:rtl/>
        </w:rPr>
      </w:pPr>
      <w:r>
        <w:rPr>
          <w:rFonts w:ascii="Sakkal Majalla" w:hAnsi="Sakkal Majalla" w:cs="Sakkal Majalla" w:hint="cs"/>
          <w:b/>
          <w:bCs/>
          <w:color w:val="C00000"/>
          <w:sz w:val="52"/>
          <w:szCs w:val="52"/>
          <w:rtl/>
        </w:rPr>
        <w:t xml:space="preserve"> </w:t>
      </w:r>
      <w:r w:rsidRPr="004C11F9">
        <w:rPr>
          <w:rFonts w:ascii="Sakkal Majalla" w:hAnsi="Sakkal Majalla" w:cs="PT Bold Heading" w:hint="cs"/>
          <w:color w:val="C00000"/>
          <w:sz w:val="32"/>
          <w:szCs w:val="32"/>
          <w:rtl/>
        </w:rPr>
        <w:t xml:space="preserve">تشليكراي </w:t>
      </w:r>
    </w:p>
    <w:p w14:paraId="68FED1B6" w14:textId="77777777" w:rsidR="00CA1B0B" w:rsidRPr="004C11F9" w:rsidRDefault="00CA1B0B" w:rsidP="004C11F9">
      <w:pPr>
        <w:widowControl w:val="0"/>
        <w:spacing w:after="0" w:line="240" w:lineRule="auto"/>
        <w:jc w:val="both"/>
        <w:rPr>
          <w:rFonts w:ascii="Sakkal Majalla" w:hAnsi="Sakkal Majalla" w:cs="Sakkal Majalla"/>
          <w:sz w:val="28"/>
          <w:szCs w:val="28"/>
          <w:rtl/>
        </w:rPr>
      </w:pPr>
    </w:p>
    <w:p w14:paraId="12C02B75" w14:textId="77777777" w:rsidR="00B574D9" w:rsidRPr="004C11F9" w:rsidRDefault="00B574D9" w:rsidP="004C11F9">
      <w:pPr>
        <w:widowControl w:val="0"/>
        <w:spacing w:after="0" w:line="240" w:lineRule="auto"/>
        <w:jc w:val="center"/>
        <w:rPr>
          <w:rFonts w:ascii="Sakkal Majalla" w:hAnsi="Sakkal Majalla" w:cs="Sakkal Majalla"/>
          <w:b/>
          <w:bCs/>
          <w:sz w:val="28"/>
          <w:szCs w:val="28"/>
          <w:rtl/>
        </w:rPr>
      </w:pPr>
      <w:r w:rsidRPr="004C11F9">
        <w:rPr>
          <w:rFonts w:ascii="Sakkal Majalla" w:hAnsi="Sakkal Majalla" w:cs="Sakkal Majalla" w:hint="cs"/>
          <w:b/>
          <w:bCs/>
          <w:sz w:val="28"/>
          <w:szCs w:val="28"/>
          <w:rtl/>
        </w:rPr>
        <w:t>شركة تشليك اوغلو لصناعة وتجارة  الحديد والصلب  المساهمة</w:t>
      </w:r>
    </w:p>
    <w:p w14:paraId="714FD00A" w14:textId="77777777" w:rsidR="001B72B0" w:rsidRPr="004C11F9" w:rsidRDefault="001B72B0" w:rsidP="004C11F9">
      <w:pPr>
        <w:widowControl w:val="0"/>
        <w:spacing w:after="0" w:line="240" w:lineRule="auto"/>
        <w:jc w:val="center"/>
        <w:rPr>
          <w:rFonts w:ascii="Sakkal Majalla" w:hAnsi="Sakkal Majalla" w:cs="Sakkal Majalla"/>
          <w:b/>
          <w:bCs/>
          <w:sz w:val="28"/>
          <w:szCs w:val="28"/>
          <w:rtl/>
        </w:rPr>
      </w:pPr>
      <w:r w:rsidRPr="004C11F9">
        <w:rPr>
          <w:rFonts w:ascii="Sakkal Majalla" w:hAnsi="Sakkal Majalla" w:cs="Sakkal Majalla" w:hint="cs"/>
          <w:b/>
          <w:bCs/>
          <w:sz w:val="28"/>
          <w:szCs w:val="28"/>
          <w:rtl/>
        </w:rPr>
        <w:t xml:space="preserve">النص التوضيحي الرسمي  </w:t>
      </w:r>
      <w:r w:rsidRPr="004C11F9">
        <w:rPr>
          <w:rFonts w:ascii="Sakkal Majalla" w:hAnsi="Sakkal Majalla" w:cs="Sakkal Majalla"/>
          <w:b/>
          <w:bCs/>
          <w:sz w:val="28"/>
          <w:szCs w:val="28"/>
          <w:rtl/>
        </w:rPr>
        <w:t>فيما يتعلق بحماية ومعالجة البيانات الشخصية</w:t>
      </w:r>
    </w:p>
    <w:p w14:paraId="1DECF3BD" w14:textId="77777777" w:rsidR="00E03D90" w:rsidRPr="004C11F9" w:rsidRDefault="00022162" w:rsidP="004C11F9">
      <w:pPr>
        <w:widowControl w:val="0"/>
        <w:spacing w:after="0" w:line="240" w:lineRule="auto"/>
        <w:jc w:val="center"/>
        <w:rPr>
          <w:rFonts w:ascii="Sakkal Majalla" w:hAnsi="Sakkal Majalla" w:cs="Sakkal Majalla"/>
          <w:sz w:val="28"/>
          <w:szCs w:val="28"/>
          <w:rtl/>
        </w:rPr>
      </w:pPr>
      <w:r w:rsidRPr="004C11F9">
        <w:rPr>
          <w:rFonts w:ascii="Sakkal Majalla" w:hAnsi="Sakkal Majalla" w:cs="Sakkal Majalla" w:hint="cs"/>
          <w:b/>
          <w:bCs/>
          <w:sz w:val="28"/>
          <w:szCs w:val="28"/>
          <w:rtl/>
        </w:rPr>
        <w:t>ل</w:t>
      </w:r>
      <w:r w:rsidRPr="004C11F9">
        <w:rPr>
          <w:rFonts w:ascii="Sakkal Majalla" w:hAnsi="Sakkal Majalla" w:cs="Sakkal Majalla"/>
          <w:b/>
          <w:bCs/>
          <w:sz w:val="28"/>
          <w:szCs w:val="28"/>
          <w:rtl/>
        </w:rPr>
        <w:t>نموذج الاتصال بالموقع الإلكتروني</w:t>
      </w:r>
    </w:p>
    <w:p w14:paraId="264F66EA" w14:textId="77777777" w:rsidR="00410F77" w:rsidRPr="004C11F9" w:rsidRDefault="00410F77" w:rsidP="004C11F9">
      <w:pPr>
        <w:widowControl w:val="0"/>
        <w:spacing w:after="0" w:line="240" w:lineRule="auto"/>
        <w:jc w:val="center"/>
        <w:rPr>
          <w:rFonts w:ascii="Sakkal Majalla" w:hAnsi="Sakkal Majalla" w:cs="Sakkal Majalla"/>
          <w:sz w:val="28"/>
          <w:szCs w:val="28"/>
          <w:rtl/>
          <w:lang w:val="tr-TR"/>
        </w:rPr>
      </w:pPr>
    </w:p>
    <w:p w14:paraId="4F2BDCE6" w14:textId="77777777" w:rsidR="001B72B0" w:rsidRPr="004C11F9" w:rsidRDefault="001B72B0" w:rsidP="004C11F9">
      <w:pPr>
        <w:widowControl w:val="0"/>
        <w:spacing w:after="0" w:line="240" w:lineRule="auto"/>
        <w:ind w:firstLine="720"/>
        <w:jc w:val="both"/>
        <w:rPr>
          <w:rFonts w:ascii="Sakkal Majalla" w:hAnsi="Sakkal Majalla" w:cs="Sakkal Majalla"/>
          <w:sz w:val="28"/>
          <w:szCs w:val="28"/>
          <w:rtl/>
        </w:rPr>
      </w:pPr>
      <w:r w:rsidRPr="004C11F9">
        <w:rPr>
          <w:rFonts w:ascii="Sakkal Majalla" w:hAnsi="Sakkal Majalla" w:cs="Sakkal Majalla"/>
          <w:sz w:val="28"/>
          <w:szCs w:val="28"/>
          <w:rtl/>
        </w:rPr>
        <w:t xml:space="preserve">تم إعداد هذا النص التوضيحي من قبل مراقب البيانات </w:t>
      </w:r>
      <w:r w:rsidR="004F0A1B" w:rsidRPr="004C11F9">
        <w:rPr>
          <w:rFonts w:ascii="Sakkal Majalla" w:hAnsi="Sakkal Majalla" w:cs="Sakkal Majalla"/>
          <w:b/>
          <w:bCs/>
          <w:sz w:val="28"/>
          <w:szCs w:val="28"/>
          <w:rtl/>
        </w:rPr>
        <w:t>شركة تشليك اوغلو لصناعة وتجارة  الحديد والصلب  المساهمة</w:t>
      </w:r>
      <w:r w:rsidR="004F0A1B" w:rsidRPr="004C11F9">
        <w:rPr>
          <w:rFonts w:ascii="Sakkal Majalla" w:hAnsi="Sakkal Majalla" w:cs="Sakkal Majalla"/>
          <w:sz w:val="28"/>
          <w:szCs w:val="28"/>
          <w:rtl/>
        </w:rPr>
        <w:t xml:space="preserve"> </w:t>
      </w:r>
      <w:r w:rsidRPr="004C11F9">
        <w:rPr>
          <w:rFonts w:ascii="Sakkal Majalla" w:hAnsi="Sakkal Majalla" w:cs="Sakkal Majalla"/>
          <w:sz w:val="28"/>
          <w:szCs w:val="28"/>
          <w:rtl/>
        </w:rPr>
        <w:t>("الشركة") ضمن نطاق المادة 10 من قانون حماية البيانات الشخصية رقم 6698 والبيان الخاص بالإجراءات والمبادئ الواجب اتباعها في الوفاء بالتزام الإفصاح.</w:t>
      </w:r>
      <w:r w:rsidR="004F0A1B" w:rsidRPr="004C11F9">
        <w:rPr>
          <w:rFonts w:ascii="Sakkal Majalla" w:hAnsi="Sakkal Majalla" w:cs="Sakkal Majalla"/>
          <w:sz w:val="28"/>
          <w:szCs w:val="28"/>
          <w:rtl/>
        </w:rPr>
        <w:t xml:space="preserve"> </w:t>
      </w:r>
    </w:p>
    <w:p w14:paraId="60C63EBE" w14:textId="77777777" w:rsidR="001B72B0" w:rsidRPr="004C11F9" w:rsidRDefault="00410F77" w:rsidP="004C11F9">
      <w:pPr>
        <w:widowControl w:val="0"/>
        <w:spacing w:after="0" w:line="240" w:lineRule="auto"/>
        <w:ind w:firstLine="720"/>
        <w:jc w:val="both"/>
        <w:rPr>
          <w:rFonts w:ascii="Sakkal Majalla" w:hAnsi="Sakkal Majalla" w:cs="Sakkal Majalla"/>
          <w:sz w:val="28"/>
          <w:szCs w:val="28"/>
          <w:rtl/>
        </w:rPr>
      </w:pPr>
      <w:r w:rsidRPr="004C11F9">
        <w:rPr>
          <w:rFonts w:ascii="Sakkal Majalla" w:hAnsi="Sakkal Majalla" w:cs="Sakkal Majalla"/>
          <w:sz w:val="28"/>
          <w:szCs w:val="28"/>
          <w:rtl/>
        </w:rPr>
        <w:t xml:space="preserve">بصفتنا </w:t>
      </w:r>
      <w:r w:rsidRPr="004C11F9">
        <w:rPr>
          <w:rFonts w:ascii="Sakkal Majalla" w:hAnsi="Sakkal Majalla" w:cs="Sakkal Majalla"/>
          <w:b/>
          <w:bCs/>
          <w:sz w:val="28"/>
          <w:szCs w:val="28"/>
          <w:rtl/>
        </w:rPr>
        <w:t>شركة تشليك اوغلو لصناعة وتجارة  الحديد والصلب  المساهمة</w:t>
      </w:r>
      <w:r w:rsidRPr="004C11F9">
        <w:rPr>
          <w:rFonts w:ascii="Sakkal Majalla" w:hAnsi="Sakkal Majalla" w:cs="Sakkal Majalla"/>
          <w:sz w:val="28"/>
          <w:szCs w:val="28"/>
        </w:rPr>
        <w:t xml:space="preserve"> </w:t>
      </w:r>
      <w:r w:rsidRPr="004C11F9">
        <w:rPr>
          <w:rFonts w:ascii="Sakkal Majalla" w:hAnsi="Sakkal Majalla" w:cs="Sakkal Majalla"/>
          <w:sz w:val="28"/>
          <w:szCs w:val="28"/>
          <w:rtl/>
        </w:rPr>
        <w:t>، فإننا نظهر أقصى درجات الحساسية للامتثال لـ "قانون حماية البيانات الشخصية رقم 6698" في معالجة بياناتك الشخصية والحفاظ عليها. لهذا السبب، نقوم بمعالجة بياناتك الشخصية كما هو موضح أدناه وضمن الحدود التي يحددها التشريع.</w:t>
      </w:r>
    </w:p>
    <w:p w14:paraId="3061DB09" w14:textId="77777777" w:rsidR="00410F77" w:rsidRPr="004C11F9" w:rsidRDefault="00410F77" w:rsidP="004C11F9">
      <w:pPr>
        <w:widowControl w:val="0"/>
        <w:spacing w:after="0" w:line="240" w:lineRule="auto"/>
        <w:ind w:firstLine="720"/>
        <w:rPr>
          <w:rFonts w:ascii="Sakkal Majalla" w:hAnsi="Sakkal Majalla" w:cs="Sakkal Majalla"/>
          <w:sz w:val="28"/>
          <w:szCs w:val="28"/>
          <w:rtl/>
        </w:rPr>
      </w:pPr>
    </w:p>
    <w:p w14:paraId="351CC435" w14:textId="77777777" w:rsidR="00410F77" w:rsidRPr="004C11F9" w:rsidRDefault="00410F77" w:rsidP="004C11F9">
      <w:pPr>
        <w:widowControl w:val="0"/>
        <w:spacing w:after="0" w:line="240" w:lineRule="auto"/>
        <w:ind w:firstLine="720"/>
        <w:rPr>
          <w:rFonts w:ascii="Sakkal Majalla" w:hAnsi="Sakkal Majalla" w:cs="Sakkal Majalla"/>
          <w:sz w:val="28"/>
          <w:szCs w:val="28"/>
          <w:rtl/>
        </w:rPr>
      </w:pPr>
      <w:r w:rsidRPr="004C11F9">
        <w:rPr>
          <w:rFonts w:ascii="Sakkal Majalla" w:hAnsi="Sakkal Majalla" w:cs="Sakkal Majalla"/>
          <w:sz w:val="28"/>
          <w:szCs w:val="28"/>
          <w:rtl/>
        </w:rPr>
        <w:t>بياناتك الشخصية التي قد تخضع للمعالجة من قبلنا هي كما يلي:</w:t>
      </w:r>
    </w:p>
    <w:p w14:paraId="2B9FFA39" w14:textId="77777777" w:rsidR="00410F77" w:rsidRPr="004C11F9" w:rsidRDefault="00410F77" w:rsidP="004C11F9">
      <w:pPr>
        <w:widowControl w:val="0"/>
        <w:spacing w:after="0" w:line="240" w:lineRule="auto"/>
        <w:ind w:firstLine="720"/>
        <w:rPr>
          <w:rFonts w:ascii="Sakkal Majalla" w:hAnsi="Sakkal Majalla" w:cs="Sakkal Majalla"/>
          <w:sz w:val="28"/>
          <w:szCs w:val="28"/>
          <w:rtl/>
        </w:rPr>
      </w:pPr>
    </w:p>
    <w:tbl>
      <w:tblPr>
        <w:tblStyle w:val="TabloKlavuzu"/>
        <w:bidiVisual/>
        <w:tblW w:w="0" w:type="auto"/>
        <w:tblLook w:val="04A0" w:firstRow="1" w:lastRow="0" w:firstColumn="1" w:lastColumn="0" w:noHBand="0" w:noVBand="1"/>
      </w:tblPr>
      <w:tblGrid>
        <w:gridCol w:w="4508"/>
        <w:gridCol w:w="4508"/>
      </w:tblGrid>
      <w:tr w:rsidR="000F4328" w:rsidRPr="004C11F9" w14:paraId="39FF99E4" w14:textId="77777777" w:rsidTr="000F4328">
        <w:tc>
          <w:tcPr>
            <w:tcW w:w="4508" w:type="dxa"/>
          </w:tcPr>
          <w:p w14:paraId="334F35CC" w14:textId="77777777" w:rsidR="000F4328" w:rsidRPr="004C11F9" w:rsidRDefault="000F4328" w:rsidP="004C11F9">
            <w:pPr>
              <w:widowControl w:val="0"/>
              <w:jc w:val="both"/>
              <w:rPr>
                <w:rFonts w:ascii="Sakkal Majalla" w:hAnsi="Sakkal Majalla" w:cs="Sakkal Majalla"/>
                <w:sz w:val="28"/>
                <w:szCs w:val="28"/>
                <w:rtl/>
              </w:rPr>
            </w:pPr>
            <w:r w:rsidRPr="004C11F9">
              <w:rPr>
                <w:rFonts w:ascii="Sakkal Majalla" w:hAnsi="Sakkal Majalla" w:cs="Sakkal Majalla"/>
                <w:sz w:val="28"/>
                <w:szCs w:val="28"/>
                <w:rtl/>
              </w:rPr>
              <w:t xml:space="preserve">بيانات الهوية </w:t>
            </w:r>
          </w:p>
        </w:tc>
        <w:tc>
          <w:tcPr>
            <w:tcW w:w="4508" w:type="dxa"/>
          </w:tcPr>
          <w:p w14:paraId="00CFABD4" w14:textId="77777777" w:rsidR="000F4328" w:rsidRPr="004C11F9" w:rsidRDefault="000F4328" w:rsidP="004C11F9">
            <w:pPr>
              <w:widowControl w:val="0"/>
              <w:jc w:val="both"/>
              <w:rPr>
                <w:rFonts w:ascii="Sakkal Majalla" w:hAnsi="Sakkal Majalla" w:cs="Sakkal Majalla"/>
                <w:sz w:val="28"/>
                <w:szCs w:val="28"/>
                <w:rtl/>
              </w:rPr>
            </w:pPr>
            <w:r w:rsidRPr="004C11F9">
              <w:rPr>
                <w:rFonts w:ascii="Sakkal Majalla" w:hAnsi="Sakkal Majalla" w:cs="Sakkal Majalla"/>
                <w:sz w:val="28"/>
                <w:szCs w:val="28"/>
                <w:rtl/>
              </w:rPr>
              <w:t xml:space="preserve">الاسم -  اللقب ، </w:t>
            </w:r>
          </w:p>
        </w:tc>
      </w:tr>
      <w:tr w:rsidR="000F4328" w:rsidRPr="004C11F9" w14:paraId="56A173C3" w14:textId="77777777" w:rsidTr="000F4328">
        <w:tc>
          <w:tcPr>
            <w:tcW w:w="4508" w:type="dxa"/>
          </w:tcPr>
          <w:p w14:paraId="1DBF8A4F" w14:textId="77777777" w:rsidR="000F4328" w:rsidRPr="004C11F9" w:rsidRDefault="000F4328" w:rsidP="004C11F9">
            <w:pPr>
              <w:widowControl w:val="0"/>
              <w:jc w:val="both"/>
              <w:rPr>
                <w:rFonts w:ascii="Sakkal Majalla" w:hAnsi="Sakkal Majalla" w:cs="Sakkal Majalla"/>
                <w:sz w:val="28"/>
                <w:szCs w:val="28"/>
                <w:rtl/>
              </w:rPr>
            </w:pPr>
            <w:r w:rsidRPr="004C11F9">
              <w:rPr>
                <w:rFonts w:ascii="Sakkal Majalla" w:hAnsi="Sakkal Majalla" w:cs="Sakkal Majalla"/>
                <w:sz w:val="28"/>
                <w:szCs w:val="28"/>
                <w:rtl/>
              </w:rPr>
              <w:t xml:space="preserve">بيانات الاتصال </w:t>
            </w:r>
          </w:p>
        </w:tc>
        <w:tc>
          <w:tcPr>
            <w:tcW w:w="4508" w:type="dxa"/>
          </w:tcPr>
          <w:p w14:paraId="5829CCC5" w14:textId="77777777" w:rsidR="000F4328" w:rsidRPr="004C11F9" w:rsidRDefault="000F4328" w:rsidP="004C11F9">
            <w:pPr>
              <w:widowControl w:val="0"/>
              <w:jc w:val="both"/>
              <w:rPr>
                <w:rFonts w:ascii="Sakkal Majalla" w:hAnsi="Sakkal Majalla" w:cs="Sakkal Majalla"/>
                <w:sz w:val="28"/>
                <w:szCs w:val="28"/>
                <w:rtl/>
              </w:rPr>
            </w:pPr>
            <w:r w:rsidRPr="004C11F9">
              <w:rPr>
                <w:rFonts w:ascii="Sakkal Majalla" w:hAnsi="Sakkal Majalla" w:cs="Sakkal Majalla"/>
                <w:sz w:val="28"/>
                <w:szCs w:val="28"/>
                <w:rtl/>
              </w:rPr>
              <w:t>عنوان البريد الالكتروني</w:t>
            </w:r>
          </w:p>
        </w:tc>
      </w:tr>
      <w:tr w:rsidR="000F4328" w:rsidRPr="004C11F9" w14:paraId="760DEFF2" w14:textId="77777777" w:rsidTr="000F4328">
        <w:tc>
          <w:tcPr>
            <w:tcW w:w="4508" w:type="dxa"/>
          </w:tcPr>
          <w:p w14:paraId="0AE2E3A6" w14:textId="77777777" w:rsidR="000F4328" w:rsidRPr="004C11F9" w:rsidRDefault="00022162" w:rsidP="004C11F9">
            <w:pPr>
              <w:widowControl w:val="0"/>
              <w:jc w:val="both"/>
              <w:rPr>
                <w:rFonts w:ascii="Sakkal Majalla" w:hAnsi="Sakkal Majalla" w:cs="Sakkal Majalla"/>
                <w:sz w:val="28"/>
                <w:szCs w:val="28"/>
                <w:rtl/>
                <w:lang w:val="tr-TR"/>
              </w:rPr>
            </w:pPr>
            <w:r w:rsidRPr="004C11F9">
              <w:rPr>
                <w:rFonts w:ascii="Sakkal Majalla" w:hAnsi="Sakkal Majalla" w:cs="Sakkal Majalla" w:hint="cs"/>
                <w:sz w:val="28"/>
                <w:szCs w:val="28"/>
                <w:rtl/>
              </w:rPr>
              <w:t xml:space="preserve">اخرى </w:t>
            </w:r>
          </w:p>
        </w:tc>
        <w:tc>
          <w:tcPr>
            <w:tcW w:w="4508" w:type="dxa"/>
          </w:tcPr>
          <w:p w14:paraId="3D4408AF" w14:textId="77777777" w:rsidR="000F4328" w:rsidRPr="004C11F9" w:rsidRDefault="00022162" w:rsidP="004C11F9">
            <w:pPr>
              <w:widowControl w:val="0"/>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رسالتك (المعلومات التي قد تتضمنها موضوع ومحتوى الرسالة التي أرسلتها إلينا)</w:t>
            </w:r>
          </w:p>
        </w:tc>
      </w:tr>
    </w:tbl>
    <w:p w14:paraId="0FBB16F8" w14:textId="77777777" w:rsidR="0071012A" w:rsidRPr="004C11F9" w:rsidRDefault="0071012A" w:rsidP="004C11F9">
      <w:pPr>
        <w:widowControl w:val="0"/>
        <w:spacing w:after="0" w:line="240" w:lineRule="auto"/>
        <w:ind w:firstLine="720"/>
        <w:jc w:val="both"/>
        <w:rPr>
          <w:rFonts w:ascii="Sakkal Majalla" w:hAnsi="Sakkal Majalla" w:cs="Sakkal Majalla"/>
          <w:sz w:val="28"/>
          <w:szCs w:val="28"/>
          <w:rtl/>
          <w:lang w:val="tr-TR"/>
        </w:rPr>
      </w:pPr>
    </w:p>
    <w:p w14:paraId="176CEBE8" w14:textId="77777777" w:rsidR="00022162" w:rsidRPr="004C11F9" w:rsidRDefault="00022162" w:rsidP="004C11F9">
      <w:pPr>
        <w:widowControl w:val="0"/>
        <w:spacing w:after="0" w:line="240" w:lineRule="auto"/>
        <w:ind w:firstLine="720"/>
        <w:rPr>
          <w:rFonts w:ascii="Sakkal Majalla" w:hAnsi="Sakkal Majalla" w:cs="Sakkal Majalla"/>
          <w:sz w:val="28"/>
          <w:szCs w:val="28"/>
          <w:rtl/>
        </w:rPr>
      </w:pPr>
      <w:r w:rsidRPr="004C11F9">
        <w:rPr>
          <w:rFonts w:ascii="Sakkal Majalla" w:hAnsi="Sakkal Majalla" w:cs="Sakkal Majalla"/>
          <w:sz w:val="28"/>
          <w:szCs w:val="28"/>
          <w:rtl/>
        </w:rPr>
        <w:t xml:space="preserve">تتم معالجة بياناتك الشخصية المذكورة أعلاه من قبل الشركة للأغراض التالية وفقًا للمبادئ الأساسية المنصوص عليها في </w:t>
      </w:r>
      <w:r w:rsidRPr="004C11F9">
        <w:rPr>
          <w:rFonts w:ascii="Sakkal Majalla" w:hAnsi="Sakkal Majalla" w:cs="Sakkal Majalla" w:hint="cs"/>
          <w:sz w:val="28"/>
          <w:szCs w:val="28"/>
          <w:rtl/>
        </w:rPr>
        <w:t xml:space="preserve">قانون هيئة حماية البيانات الشخصية </w:t>
      </w:r>
      <w:r w:rsidRPr="004C11F9">
        <w:rPr>
          <w:rFonts w:ascii="Sakkal Majalla" w:hAnsi="Sakkal Majalla" w:cs="Sakkal Majalla"/>
          <w:sz w:val="28"/>
          <w:szCs w:val="28"/>
          <w:rtl/>
        </w:rPr>
        <w:t>، ويتم تخزينها بشكل آمن في البيئة الإلكترونية لفترة زمنية مناسبة لغرض المعالجة.</w:t>
      </w:r>
    </w:p>
    <w:p w14:paraId="48A2E585" w14:textId="77777777" w:rsidR="00022162" w:rsidRPr="004C11F9" w:rsidRDefault="00022162" w:rsidP="004C11F9">
      <w:pPr>
        <w:widowControl w:val="0"/>
        <w:spacing w:after="0" w:line="240" w:lineRule="auto"/>
        <w:ind w:firstLine="720"/>
        <w:rPr>
          <w:rFonts w:ascii="Sakkal Majalla" w:hAnsi="Sakkal Majalla" w:cs="Sakkal Majalla"/>
          <w:sz w:val="28"/>
          <w:szCs w:val="28"/>
          <w:rtl/>
        </w:rPr>
      </w:pPr>
    </w:p>
    <w:p w14:paraId="2C4BE8AC" w14:textId="77777777" w:rsidR="00783E83" w:rsidRPr="004C11F9" w:rsidRDefault="00A50D61" w:rsidP="004C11F9">
      <w:pPr>
        <w:widowControl w:val="0"/>
        <w:spacing w:after="0" w:line="240" w:lineRule="auto"/>
        <w:ind w:firstLine="720"/>
        <w:jc w:val="both"/>
        <w:rPr>
          <w:rFonts w:ascii="Sakkal Majalla" w:hAnsi="Sakkal Majalla" w:cs="Sakkal Majalla"/>
          <w:b/>
          <w:bCs/>
          <w:i/>
          <w:iCs/>
          <w:sz w:val="28"/>
          <w:szCs w:val="28"/>
          <w:rtl/>
        </w:rPr>
      </w:pPr>
      <w:r w:rsidRPr="004C11F9">
        <w:rPr>
          <w:rFonts w:ascii="Sakkal Majalla" w:hAnsi="Sakkal Majalla" w:cs="Sakkal Majalla"/>
          <w:b/>
          <w:bCs/>
          <w:i/>
          <w:iCs/>
          <w:sz w:val="28"/>
          <w:szCs w:val="28"/>
          <w:rtl/>
        </w:rPr>
        <w:t>لأي غرض ستتم معالجة البيانات الشخصية؟</w:t>
      </w:r>
    </w:p>
    <w:p w14:paraId="7729E1A7" w14:textId="77777777" w:rsidR="00A50D61" w:rsidRPr="004C11F9" w:rsidRDefault="00A50D61" w:rsidP="004C11F9">
      <w:pPr>
        <w:widowControl w:val="0"/>
        <w:spacing w:after="0" w:line="240" w:lineRule="auto"/>
        <w:ind w:firstLine="720"/>
        <w:jc w:val="both"/>
        <w:rPr>
          <w:rFonts w:ascii="Sakkal Majalla" w:hAnsi="Sakkal Majalla" w:cs="Sakkal Majalla"/>
          <w:sz w:val="28"/>
          <w:szCs w:val="28"/>
          <w:rtl/>
        </w:rPr>
      </w:pPr>
    </w:p>
    <w:p w14:paraId="1CC2B556" w14:textId="77777777" w:rsidR="00A50D61" w:rsidRPr="004C11F9" w:rsidRDefault="00A50D61" w:rsidP="004C11F9">
      <w:pPr>
        <w:widowControl w:val="0"/>
        <w:spacing w:after="0" w:line="240" w:lineRule="auto"/>
        <w:ind w:firstLine="720"/>
        <w:jc w:val="both"/>
        <w:rPr>
          <w:rFonts w:ascii="Sakkal Majalla" w:hAnsi="Sakkal Majalla" w:cs="Sakkal Majalla"/>
          <w:sz w:val="28"/>
          <w:szCs w:val="28"/>
          <w:rtl/>
        </w:rPr>
      </w:pPr>
      <w:r w:rsidRPr="004C11F9">
        <w:rPr>
          <w:rFonts w:ascii="Sakkal Majalla" w:hAnsi="Sakkal Majalla" w:cs="Sakkal Majalla"/>
          <w:sz w:val="28"/>
          <w:szCs w:val="28"/>
          <w:rtl/>
        </w:rPr>
        <w:t xml:space="preserve">تتم معالجة </w:t>
      </w:r>
      <w:r w:rsidR="00022162" w:rsidRPr="004C11F9">
        <w:rPr>
          <w:rFonts w:ascii="Sakkal Majalla" w:hAnsi="Sakkal Majalla" w:cs="Sakkal Majalla" w:hint="cs"/>
          <w:sz w:val="28"/>
          <w:szCs w:val="28"/>
          <w:rtl/>
        </w:rPr>
        <w:t>ال</w:t>
      </w:r>
      <w:r w:rsidRPr="004C11F9">
        <w:rPr>
          <w:rFonts w:ascii="Sakkal Majalla" w:hAnsi="Sakkal Majalla" w:cs="Sakkal Majalla"/>
          <w:sz w:val="28"/>
          <w:szCs w:val="28"/>
          <w:rtl/>
        </w:rPr>
        <w:t xml:space="preserve">بيانات الشخصية المذكورة أعلاه </w:t>
      </w:r>
      <w:r w:rsidR="00022162" w:rsidRPr="004C11F9">
        <w:rPr>
          <w:rFonts w:ascii="Sakkal Majalla" w:hAnsi="Sakkal Majalla" w:cs="Sakkal Majalla"/>
          <w:sz w:val="28"/>
          <w:szCs w:val="28"/>
          <w:rtl/>
        </w:rPr>
        <w:t xml:space="preserve"> التي تم الحصول عليها من زوارنا الكرام عبر الإنترنت ضمن نطاق نموذج الاتصال؛ </w:t>
      </w:r>
      <w:r w:rsidR="00022162" w:rsidRPr="004C11F9">
        <w:rPr>
          <w:rFonts w:ascii="Sakkal Majalla" w:hAnsi="Sakkal Majalla" w:cs="Sakkal Majalla" w:hint="cs"/>
          <w:sz w:val="28"/>
          <w:szCs w:val="28"/>
          <w:rtl/>
        </w:rPr>
        <w:t>و</w:t>
      </w:r>
      <w:r w:rsidR="00022162" w:rsidRPr="004C11F9">
        <w:rPr>
          <w:rFonts w:ascii="Sakkal Majalla" w:hAnsi="Sakkal Majalla" w:cs="Sakkal Majalla"/>
          <w:sz w:val="28"/>
          <w:szCs w:val="28"/>
          <w:rtl/>
        </w:rPr>
        <w:t>تتم معالجتها من قبل شركتنا بشكل يقتصر على أغراض تنفيذ أنشطة الاتصال وتتبع الطلبات/الشكاوى وتنفيذ عمليات مبيعات الخدمة.</w:t>
      </w:r>
    </w:p>
    <w:p w14:paraId="74B36CD8" w14:textId="77777777" w:rsidR="00022162" w:rsidRDefault="00022162" w:rsidP="004C11F9">
      <w:pPr>
        <w:widowControl w:val="0"/>
        <w:spacing w:after="0" w:line="240" w:lineRule="auto"/>
        <w:ind w:firstLine="720"/>
        <w:jc w:val="both"/>
        <w:rPr>
          <w:rFonts w:ascii="Sakkal Majalla" w:hAnsi="Sakkal Majalla" w:cs="Sakkal Majalla"/>
          <w:sz w:val="28"/>
          <w:szCs w:val="28"/>
          <w:rtl/>
        </w:rPr>
      </w:pPr>
    </w:p>
    <w:p w14:paraId="22639B0C" w14:textId="77777777" w:rsidR="000D37DF" w:rsidRPr="004C11F9" w:rsidRDefault="000D37DF" w:rsidP="004C11F9">
      <w:pPr>
        <w:widowControl w:val="0"/>
        <w:spacing w:after="0" w:line="240" w:lineRule="auto"/>
        <w:ind w:firstLine="720"/>
        <w:jc w:val="both"/>
        <w:rPr>
          <w:rFonts w:ascii="Sakkal Majalla" w:hAnsi="Sakkal Majalla" w:cs="Sakkal Majalla"/>
          <w:sz w:val="28"/>
          <w:szCs w:val="28"/>
          <w:rtl/>
        </w:rPr>
      </w:pPr>
    </w:p>
    <w:p w14:paraId="623FE982" w14:textId="77777777" w:rsidR="001B72B0" w:rsidRPr="004C11F9" w:rsidRDefault="00783E83" w:rsidP="004C11F9">
      <w:pPr>
        <w:widowControl w:val="0"/>
        <w:spacing w:after="0" w:line="240" w:lineRule="auto"/>
        <w:ind w:firstLine="720"/>
        <w:jc w:val="both"/>
        <w:rPr>
          <w:rFonts w:ascii="Sakkal Majalla" w:hAnsi="Sakkal Majalla" w:cs="Sakkal Majalla"/>
          <w:b/>
          <w:bCs/>
          <w:i/>
          <w:iCs/>
          <w:sz w:val="28"/>
          <w:szCs w:val="28"/>
          <w:rtl/>
          <w:lang w:val="tr-TR"/>
        </w:rPr>
      </w:pPr>
      <w:r w:rsidRPr="004C11F9">
        <w:rPr>
          <w:rFonts w:ascii="Sakkal Majalla" w:hAnsi="Sakkal Majalla" w:cs="Sakkal Majalla"/>
          <w:b/>
          <w:bCs/>
          <w:i/>
          <w:iCs/>
          <w:sz w:val="28"/>
          <w:szCs w:val="28"/>
          <w:rtl/>
        </w:rPr>
        <w:lastRenderedPageBreak/>
        <w:t>لمن ولأي غرض يمكن نقل البيانات الشخصية المعالجة</w:t>
      </w:r>
      <w:r w:rsidR="00967452" w:rsidRPr="004C11F9">
        <w:rPr>
          <w:rFonts w:ascii="Sakkal Majalla" w:hAnsi="Sakkal Majalla" w:cs="Sakkal Majalla" w:hint="cs"/>
          <w:b/>
          <w:bCs/>
          <w:i/>
          <w:iCs/>
          <w:sz w:val="28"/>
          <w:szCs w:val="28"/>
          <w:rtl/>
        </w:rPr>
        <w:t xml:space="preserve">: </w:t>
      </w:r>
    </w:p>
    <w:p w14:paraId="48EE0B60" w14:textId="77777777" w:rsidR="001B72B0" w:rsidRPr="004C11F9" w:rsidRDefault="001B72B0" w:rsidP="004C11F9">
      <w:pPr>
        <w:widowControl w:val="0"/>
        <w:spacing w:after="0" w:line="240" w:lineRule="auto"/>
        <w:ind w:firstLine="720"/>
        <w:jc w:val="both"/>
        <w:rPr>
          <w:rFonts w:ascii="Sakkal Majalla" w:hAnsi="Sakkal Majalla" w:cs="Sakkal Majalla"/>
          <w:sz w:val="28"/>
          <w:szCs w:val="28"/>
          <w:rtl/>
        </w:rPr>
      </w:pPr>
    </w:p>
    <w:p w14:paraId="6F3731F9" w14:textId="77777777" w:rsidR="001223C5" w:rsidRPr="004C11F9" w:rsidRDefault="00022162" w:rsidP="004C11F9">
      <w:pPr>
        <w:widowControl w:val="0"/>
        <w:spacing w:after="0" w:line="240" w:lineRule="auto"/>
        <w:ind w:firstLine="720"/>
        <w:jc w:val="both"/>
        <w:rPr>
          <w:rFonts w:ascii="Sakkal Majalla" w:hAnsi="Sakkal Majalla" w:cs="Sakkal Majalla"/>
          <w:sz w:val="28"/>
          <w:szCs w:val="28"/>
          <w:rtl/>
        </w:rPr>
      </w:pPr>
      <w:r w:rsidRPr="004C11F9">
        <w:rPr>
          <w:rFonts w:ascii="Sakkal Majalla" w:hAnsi="Sakkal Majalla" w:cs="Sakkal Majalla"/>
          <w:sz w:val="28"/>
          <w:szCs w:val="28"/>
          <w:rtl/>
        </w:rPr>
        <w:t xml:space="preserve">يجوز للشركة نقل بياناتك الشخصية المعنية إلى المكاتب وشركات التدقيق وشركاء الأعمال الذين يتم تلقي خدمات الاستشارات القانونية منهم، للأغراض المذكورة أعلاه، وفقًا للمبادئ الأساسية المنصوص عليها في </w:t>
      </w:r>
      <w:r w:rsidR="00B8170A" w:rsidRPr="004C11F9">
        <w:rPr>
          <w:rFonts w:ascii="Sakkal Majalla" w:hAnsi="Sakkal Majalla" w:cs="Sakkal Majalla" w:hint="cs"/>
          <w:sz w:val="28"/>
          <w:szCs w:val="28"/>
          <w:rtl/>
        </w:rPr>
        <w:t xml:space="preserve">قانون حماية البيانات الشخصية </w:t>
      </w:r>
      <w:r w:rsidRPr="004C11F9">
        <w:rPr>
          <w:rFonts w:ascii="Sakkal Majalla" w:hAnsi="Sakkal Majalla" w:cs="Sakkal Majalla"/>
          <w:sz w:val="28"/>
          <w:szCs w:val="28"/>
          <w:rtl/>
        </w:rPr>
        <w:t xml:space="preserve"> وضمن شروط معالجة البيانات الشخصية والأغراض المحددة في المادتين 8 و9 من قانون </w:t>
      </w:r>
      <w:r w:rsidR="00B8170A" w:rsidRPr="004C11F9">
        <w:rPr>
          <w:rFonts w:ascii="Sakkal Majalla" w:hAnsi="Sakkal Majalla" w:cs="Sakkal Majalla" w:hint="cs"/>
          <w:sz w:val="28"/>
          <w:szCs w:val="28"/>
          <w:rtl/>
        </w:rPr>
        <w:t xml:space="preserve">حماية البيانات الشخصية </w:t>
      </w:r>
      <w:r w:rsidR="00B8170A" w:rsidRPr="004C11F9">
        <w:rPr>
          <w:rFonts w:ascii="Sakkal Majalla" w:hAnsi="Sakkal Majalla" w:cs="Sakkal Majalla"/>
          <w:sz w:val="28"/>
          <w:szCs w:val="28"/>
          <w:rtl/>
        </w:rPr>
        <w:t xml:space="preserve"> </w:t>
      </w:r>
      <w:r w:rsidRPr="004C11F9">
        <w:rPr>
          <w:rFonts w:ascii="Sakkal Majalla" w:hAnsi="Sakkal Majalla" w:cs="Sakkal Majalla"/>
          <w:sz w:val="28"/>
          <w:szCs w:val="28"/>
          <w:rtl/>
        </w:rPr>
        <w:t xml:space="preserve"> يمكن نقلها إلى المساهمين ومقدمي الخدمات في إطار الالتزامات القانونية والقيود القانونية.</w:t>
      </w:r>
    </w:p>
    <w:p w14:paraId="3384FDF7" w14:textId="77777777" w:rsidR="00161FB1" w:rsidRPr="004C11F9" w:rsidRDefault="00161FB1" w:rsidP="004C11F9">
      <w:pPr>
        <w:widowControl w:val="0"/>
        <w:spacing w:after="0" w:line="240" w:lineRule="auto"/>
        <w:ind w:firstLine="720"/>
        <w:jc w:val="both"/>
        <w:rPr>
          <w:rFonts w:ascii="Sakkal Majalla" w:hAnsi="Sakkal Majalla" w:cs="Sakkal Majalla"/>
          <w:sz w:val="28"/>
          <w:szCs w:val="28"/>
          <w:rtl/>
        </w:rPr>
      </w:pPr>
    </w:p>
    <w:p w14:paraId="100FC4C6" w14:textId="77777777" w:rsidR="001223C5" w:rsidRPr="004C11F9" w:rsidRDefault="001223C5" w:rsidP="004C11F9">
      <w:pPr>
        <w:widowControl w:val="0"/>
        <w:spacing w:after="0" w:line="240" w:lineRule="auto"/>
        <w:ind w:firstLine="26"/>
        <w:jc w:val="both"/>
        <w:rPr>
          <w:rFonts w:ascii="Sakkal Majalla" w:hAnsi="Sakkal Majalla" w:cs="Sakkal Majalla"/>
          <w:b/>
          <w:bCs/>
          <w:i/>
          <w:iCs/>
          <w:sz w:val="28"/>
          <w:szCs w:val="28"/>
          <w:rtl/>
          <w:lang w:val="tr-TR"/>
        </w:rPr>
      </w:pPr>
      <w:r w:rsidRPr="004C11F9">
        <w:rPr>
          <w:rFonts w:ascii="Sakkal Majalla" w:hAnsi="Sakkal Majalla" w:cs="Sakkal Majalla"/>
          <w:b/>
          <w:bCs/>
          <w:i/>
          <w:iCs/>
          <w:sz w:val="28"/>
          <w:szCs w:val="28"/>
          <w:rtl/>
          <w:lang w:val="tr-TR"/>
        </w:rPr>
        <w:t>الطريقة والسبب القانوني لجمع البيانات الشخصية:</w:t>
      </w:r>
    </w:p>
    <w:p w14:paraId="47FCA3D1" w14:textId="77777777" w:rsidR="001223C5" w:rsidRPr="004C11F9" w:rsidRDefault="001223C5" w:rsidP="004C11F9">
      <w:pPr>
        <w:widowControl w:val="0"/>
        <w:spacing w:after="0" w:line="240" w:lineRule="auto"/>
        <w:ind w:firstLine="720"/>
        <w:jc w:val="both"/>
        <w:rPr>
          <w:rFonts w:ascii="Sakkal Majalla" w:hAnsi="Sakkal Majalla" w:cs="Sakkal Majalla"/>
          <w:sz w:val="28"/>
          <w:szCs w:val="28"/>
          <w:rtl/>
          <w:lang w:val="tr-TR"/>
        </w:rPr>
      </w:pPr>
    </w:p>
    <w:p w14:paraId="42255222" w14:textId="77777777" w:rsidR="00DE5FAB" w:rsidRPr="004C11F9" w:rsidRDefault="00B8170A" w:rsidP="004C11F9">
      <w:pPr>
        <w:widowControl w:val="0"/>
        <w:spacing w:after="0" w:line="240" w:lineRule="auto"/>
        <w:ind w:firstLine="720"/>
        <w:jc w:val="both"/>
        <w:rPr>
          <w:rFonts w:ascii="Sakkal Majalla" w:hAnsi="Sakkal Majalla" w:cs="Sakkal Majalla"/>
          <w:sz w:val="28"/>
          <w:szCs w:val="28"/>
          <w:rtl/>
        </w:rPr>
      </w:pPr>
      <w:r w:rsidRPr="004C11F9">
        <w:rPr>
          <w:rFonts w:ascii="Sakkal Majalla" w:hAnsi="Sakkal Majalla" w:cs="Sakkal Majalla"/>
          <w:sz w:val="28"/>
          <w:szCs w:val="28"/>
          <w:rtl/>
          <w:lang w:val="tr-TR"/>
        </w:rPr>
        <w:t xml:space="preserve">تتم معالجة بياناتك الشخصية بواسطة شركتنا وفقًا لشروط المعالجة المحددة في المادتين 5 و6 من </w:t>
      </w:r>
      <w:r w:rsidRPr="004C11F9">
        <w:rPr>
          <w:rFonts w:ascii="Sakkal Majalla" w:hAnsi="Sakkal Majalla" w:cs="Sakkal Majalla"/>
          <w:sz w:val="28"/>
          <w:szCs w:val="28"/>
          <w:rtl/>
        </w:rPr>
        <w:t xml:space="preserve">قانون </w:t>
      </w:r>
      <w:r w:rsidRPr="004C11F9">
        <w:rPr>
          <w:rFonts w:ascii="Sakkal Majalla" w:hAnsi="Sakkal Majalla" w:cs="Sakkal Majalla" w:hint="cs"/>
          <w:sz w:val="28"/>
          <w:szCs w:val="28"/>
          <w:rtl/>
        </w:rPr>
        <w:t xml:space="preserve">حماية البيانات الشخصية </w:t>
      </w:r>
      <w:r w:rsidRPr="004C11F9">
        <w:rPr>
          <w:rFonts w:ascii="Sakkal Majalla" w:hAnsi="Sakkal Majalla" w:cs="Sakkal Majalla"/>
          <w:sz w:val="28"/>
          <w:szCs w:val="28"/>
          <w:rtl/>
        </w:rPr>
        <w:t xml:space="preserve"> </w:t>
      </w:r>
      <w:r w:rsidRPr="004C11F9">
        <w:rPr>
          <w:rFonts w:ascii="Sakkal Majalla" w:hAnsi="Sakkal Majalla" w:cs="Sakkal Majalla"/>
          <w:sz w:val="28"/>
          <w:szCs w:val="28"/>
          <w:rtl/>
          <w:lang w:val="tr-TR"/>
        </w:rPr>
        <w:t>، استنادًا إلى السبب القانوني الذي يجعل معالجة البيانات إلزامية للمصالح المشروعة لوحدة التحكم في البيانات، بشرط ألا تضر الحقوق والحريات الأساسية للشخص المعني؛ ويتم جمعها إلكترونيًا من خلال إعلانات زوار الموقع.</w:t>
      </w:r>
    </w:p>
    <w:p w14:paraId="2CCCA796" w14:textId="77777777" w:rsidR="00B8170A" w:rsidRPr="004C11F9" w:rsidRDefault="00B8170A" w:rsidP="004C11F9">
      <w:pPr>
        <w:widowControl w:val="0"/>
        <w:spacing w:after="0" w:line="240" w:lineRule="auto"/>
        <w:ind w:firstLine="720"/>
        <w:jc w:val="both"/>
        <w:rPr>
          <w:rFonts w:ascii="Sakkal Majalla" w:hAnsi="Sakkal Majalla" w:cs="Sakkal Majalla"/>
          <w:sz w:val="28"/>
          <w:szCs w:val="28"/>
          <w:rtl/>
        </w:rPr>
      </w:pPr>
    </w:p>
    <w:p w14:paraId="4245F90A" w14:textId="77777777" w:rsidR="00161FB1" w:rsidRPr="004C11F9" w:rsidRDefault="00B8170A" w:rsidP="004C11F9">
      <w:pPr>
        <w:widowControl w:val="0"/>
        <w:spacing w:after="0" w:line="240" w:lineRule="auto"/>
        <w:jc w:val="both"/>
        <w:rPr>
          <w:rFonts w:ascii="Sakkal Majalla" w:hAnsi="Sakkal Majalla" w:cs="Sakkal Majalla"/>
          <w:b/>
          <w:bCs/>
          <w:i/>
          <w:iCs/>
          <w:sz w:val="28"/>
          <w:szCs w:val="28"/>
          <w:rtl/>
          <w:lang w:val="tr-TR"/>
        </w:rPr>
      </w:pPr>
      <w:r w:rsidRPr="004C11F9">
        <w:rPr>
          <w:rFonts w:ascii="Sakkal Majalla" w:hAnsi="Sakkal Majalla" w:cs="Sakkal Majalla"/>
          <w:b/>
          <w:bCs/>
          <w:i/>
          <w:iCs/>
          <w:sz w:val="28"/>
          <w:szCs w:val="28"/>
          <w:rtl/>
          <w:lang w:val="tr-TR"/>
        </w:rPr>
        <w:t xml:space="preserve">حقوق </w:t>
      </w:r>
      <w:r w:rsidRPr="004C11F9">
        <w:rPr>
          <w:rFonts w:ascii="Sakkal Majalla" w:hAnsi="Sakkal Majalla" w:cs="Sakkal Majalla" w:hint="cs"/>
          <w:b/>
          <w:bCs/>
          <w:i/>
          <w:iCs/>
          <w:sz w:val="28"/>
          <w:szCs w:val="28"/>
          <w:rtl/>
          <w:lang w:val="tr-TR"/>
        </w:rPr>
        <w:t xml:space="preserve">صاحب </w:t>
      </w:r>
      <w:r w:rsidRPr="004C11F9">
        <w:rPr>
          <w:rFonts w:ascii="Sakkal Majalla" w:hAnsi="Sakkal Majalla" w:cs="Sakkal Majalla"/>
          <w:b/>
          <w:bCs/>
          <w:i/>
          <w:iCs/>
          <w:sz w:val="28"/>
          <w:szCs w:val="28"/>
          <w:rtl/>
          <w:lang w:val="tr-TR"/>
        </w:rPr>
        <w:t xml:space="preserve"> البيانات الشخصية المدرجة في المادة 11 </w:t>
      </w:r>
      <w:r w:rsidRPr="004C11F9">
        <w:rPr>
          <w:rFonts w:ascii="Sakkal Majalla" w:hAnsi="Sakkal Majalla" w:cs="Sakkal Majalla" w:hint="cs"/>
          <w:b/>
          <w:bCs/>
          <w:i/>
          <w:iCs/>
          <w:sz w:val="28"/>
          <w:szCs w:val="28"/>
          <w:rtl/>
        </w:rPr>
        <w:t xml:space="preserve">من </w:t>
      </w:r>
      <w:r w:rsidRPr="004C11F9">
        <w:rPr>
          <w:rFonts w:ascii="Sakkal Majalla" w:hAnsi="Sakkal Majalla" w:cs="Sakkal Majalla"/>
          <w:b/>
          <w:bCs/>
          <w:i/>
          <w:iCs/>
          <w:sz w:val="28"/>
          <w:szCs w:val="28"/>
          <w:rtl/>
        </w:rPr>
        <w:t xml:space="preserve">قانون </w:t>
      </w:r>
      <w:r w:rsidRPr="004C11F9">
        <w:rPr>
          <w:rFonts w:ascii="Sakkal Majalla" w:hAnsi="Sakkal Majalla" w:cs="Sakkal Majalla" w:hint="cs"/>
          <w:b/>
          <w:bCs/>
          <w:i/>
          <w:iCs/>
          <w:sz w:val="28"/>
          <w:szCs w:val="28"/>
          <w:rtl/>
        </w:rPr>
        <w:t xml:space="preserve">حماية البيانات الشخصية </w:t>
      </w:r>
      <w:r w:rsidRPr="004C11F9">
        <w:rPr>
          <w:rFonts w:ascii="Sakkal Majalla" w:hAnsi="Sakkal Majalla" w:cs="Sakkal Majalla"/>
          <w:b/>
          <w:bCs/>
          <w:i/>
          <w:iCs/>
          <w:sz w:val="28"/>
          <w:szCs w:val="28"/>
          <w:rtl/>
        </w:rPr>
        <w:t xml:space="preserve"> </w:t>
      </w:r>
      <w:r w:rsidRPr="004C11F9">
        <w:rPr>
          <w:rFonts w:ascii="Sakkal Majalla" w:hAnsi="Sakkal Majalla" w:cs="Sakkal Majalla"/>
          <w:b/>
          <w:bCs/>
          <w:i/>
          <w:iCs/>
          <w:sz w:val="28"/>
          <w:szCs w:val="28"/>
          <w:rtl/>
          <w:lang w:val="tr-TR"/>
        </w:rPr>
        <w:t>:</w:t>
      </w:r>
    </w:p>
    <w:p w14:paraId="116FBC6B" w14:textId="77777777" w:rsidR="00B8170A" w:rsidRPr="004C11F9" w:rsidRDefault="00B8170A" w:rsidP="004C11F9">
      <w:pPr>
        <w:widowControl w:val="0"/>
        <w:spacing w:after="0" w:line="240" w:lineRule="auto"/>
        <w:jc w:val="both"/>
        <w:rPr>
          <w:rFonts w:ascii="Sakkal Majalla" w:hAnsi="Sakkal Majalla" w:cs="Sakkal Majalla"/>
          <w:sz w:val="28"/>
          <w:szCs w:val="28"/>
          <w:rtl/>
          <w:lang w:val="tr-TR"/>
        </w:rPr>
      </w:pPr>
    </w:p>
    <w:p w14:paraId="069C08CD" w14:textId="77777777" w:rsidR="00E8159C" w:rsidRPr="004C11F9" w:rsidRDefault="00E8159C" w:rsidP="000D37DF">
      <w:pPr>
        <w:widowControl w:val="0"/>
        <w:spacing w:after="0" w:line="240" w:lineRule="auto"/>
        <w:ind w:firstLine="360"/>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 xml:space="preserve">وفقًا للمادة 11 من قانون هيئة حماية البيانات الشخصية  ، يمكنك تقديم طلبات بخصوص </w:t>
      </w:r>
      <w:r w:rsidR="00B8170A" w:rsidRPr="004C11F9">
        <w:rPr>
          <w:rFonts w:ascii="Sakkal Majalla" w:hAnsi="Sakkal Majalla" w:cs="Sakkal Majalla" w:hint="cs"/>
          <w:sz w:val="28"/>
          <w:szCs w:val="28"/>
          <w:rtl/>
          <w:lang w:val="tr-TR"/>
        </w:rPr>
        <w:t xml:space="preserve">المواضيع </w:t>
      </w:r>
      <w:r w:rsidRPr="004C11F9">
        <w:rPr>
          <w:rFonts w:ascii="Sakkal Majalla" w:hAnsi="Sakkal Majalla" w:cs="Sakkal Majalla"/>
          <w:sz w:val="28"/>
          <w:szCs w:val="28"/>
          <w:rtl/>
          <w:lang w:val="tr-TR"/>
        </w:rPr>
        <w:t>التالية المتعلقة ببياناتك الشخصية عن طريق الاتصال بشركتنا:</w:t>
      </w:r>
    </w:p>
    <w:p w14:paraId="2B0A4F3B" w14:textId="77777777" w:rsidR="00E8159C" w:rsidRPr="004C11F9" w:rsidRDefault="00E8159C" w:rsidP="004C11F9">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معرفة ما إذا كانت البيانات الشخصية تتم معالجتها أم لا،</w:t>
      </w:r>
    </w:p>
    <w:p w14:paraId="458E4B19" w14:textId="77777777" w:rsidR="00E8159C" w:rsidRPr="004C11F9" w:rsidRDefault="00E8159C" w:rsidP="004C11F9">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طلب المعلومات إذا تمت معالجة البيانات الشخصية،</w:t>
      </w:r>
    </w:p>
    <w:p w14:paraId="7EE3CE8D" w14:textId="77777777" w:rsidR="00E8159C" w:rsidRPr="004C11F9" w:rsidRDefault="00E8159C" w:rsidP="004C11F9">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التعرف على الغرض من معالجة البيانات الشخصية وما إذا كانت تُستخدم للغرض المقصود منها أم لا.</w:t>
      </w:r>
    </w:p>
    <w:p w14:paraId="0477FA93" w14:textId="77777777" w:rsidR="00E8159C" w:rsidRPr="004C11F9" w:rsidRDefault="00E8159C" w:rsidP="004C11F9">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معرفة الأطراف الثالثة التي يتم نقل البيانات الشخصية إليها محليًا أو خارجيًا،</w:t>
      </w:r>
    </w:p>
    <w:p w14:paraId="09D49CEB" w14:textId="77777777" w:rsidR="00E8159C" w:rsidRPr="004C11F9" w:rsidRDefault="00E8159C" w:rsidP="004C11F9">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طلب تصحيح البيانات الشخصية في حالة المعالجة غير الكاملة أو غير الصحيحة وطلب إخطار الأطراف الثالثة التي تم نقل البيانات الشخصية إليها بالإجراءات المتخذة في هذا السياق،</w:t>
      </w:r>
    </w:p>
    <w:p w14:paraId="3C9489BC" w14:textId="77777777" w:rsidR="00E8159C" w:rsidRPr="004C11F9" w:rsidRDefault="00E8159C" w:rsidP="004C11F9">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طلب حذف أو إتلاف البيانات الشخصية في حالة زوال الأسباب التي تتطلب المعالجة، حتى لو تمت معالجتها وفقًا لأحكام القانون رقم 6698 والقوانين الأخرى ذات الصلة، وطلب اتخاذ الإجراءات المتخذة في هذا السياق</w:t>
      </w:r>
      <w:r w:rsidR="006B7C3E" w:rsidRPr="004C11F9">
        <w:rPr>
          <w:rFonts w:ascii="Sakkal Majalla" w:hAnsi="Sakkal Majalla" w:cs="Sakkal Majalla"/>
          <w:sz w:val="28"/>
          <w:szCs w:val="28"/>
          <w:rtl/>
          <w:lang w:val="tr-TR"/>
        </w:rPr>
        <w:t xml:space="preserve"> و</w:t>
      </w:r>
      <w:r w:rsidRPr="004C11F9">
        <w:rPr>
          <w:rFonts w:ascii="Sakkal Majalla" w:hAnsi="Sakkal Majalla" w:cs="Sakkal Majalla"/>
          <w:sz w:val="28"/>
          <w:szCs w:val="28"/>
          <w:rtl/>
          <w:lang w:val="tr-TR"/>
        </w:rPr>
        <w:t xml:space="preserve"> إخطار الأطراف الثالثة التي تم نقل البيانات الشخصية إليها،</w:t>
      </w:r>
    </w:p>
    <w:p w14:paraId="2974CB23" w14:textId="77777777" w:rsidR="00E8159C" w:rsidRPr="004C11F9" w:rsidRDefault="00E8159C" w:rsidP="004C11F9">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الاعتراض على ظهور نتيجة غير مواتية لصاحب البيانات، خاصة نتيجة التحليل التلقائي للبيانات الشخصية المعالجة،</w:t>
      </w:r>
    </w:p>
    <w:p w14:paraId="00A1CF64" w14:textId="77777777" w:rsidR="00E8159C" w:rsidRPr="004C11F9" w:rsidRDefault="00E8159C" w:rsidP="004C11F9">
      <w:pPr>
        <w:pStyle w:val="ListeParagraf"/>
        <w:widowControl w:val="0"/>
        <w:numPr>
          <w:ilvl w:val="0"/>
          <w:numId w:val="6"/>
        </w:numPr>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طلب تعويض عن الضرر في حالة حدوث ضرر بسبب المعالجة غير القانونية للبيانات الشخصية.</w:t>
      </w:r>
    </w:p>
    <w:p w14:paraId="5A9DE25A" w14:textId="77777777" w:rsidR="00E8159C" w:rsidRPr="004C11F9" w:rsidRDefault="00E8159C" w:rsidP="004C11F9">
      <w:pPr>
        <w:widowControl w:val="0"/>
        <w:spacing w:after="0" w:line="240" w:lineRule="auto"/>
        <w:ind w:left="926"/>
        <w:jc w:val="both"/>
        <w:rPr>
          <w:rFonts w:ascii="Sakkal Majalla" w:hAnsi="Sakkal Majalla" w:cs="Sakkal Majalla"/>
          <w:sz w:val="28"/>
          <w:szCs w:val="28"/>
          <w:rtl/>
          <w:lang w:val="tr-TR"/>
        </w:rPr>
      </w:pPr>
    </w:p>
    <w:p w14:paraId="76018B48" w14:textId="77777777" w:rsidR="000D37DF" w:rsidRDefault="000D37DF" w:rsidP="004C11F9">
      <w:pPr>
        <w:widowControl w:val="0"/>
        <w:spacing w:after="0" w:line="240" w:lineRule="auto"/>
        <w:jc w:val="both"/>
        <w:rPr>
          <w:rFonts w:ascii="Sakkal Majalla" w:hAnsi="Sakkal Majalla" w:cs="Sakkal Majalla"/>
          <w:b/>
          <w:bCs/>
          <w:i/>
          <w:iCs/>
          <w:sz w:val="28"/>
          <w:szCs w:val="28"/>
          <w:rtl/>
          <w:lang w:val="tr-TR"/>
        </w:rPr>
      </w:pPr>
    </w:p>
    <w:p w14:paraId="344946BD" w14:textId="77777777" w:rsidR="000D37DF" w:rsidRDefault="000D37DF" w:rsidP="004C11F9">
      <w:pPr>
        <w:widowControl w:val="0"/>
        <w:spacing w:after="0" w:line="240" w:lineRule="auto"/>
        <w:jc w:val="both"/>
        <w:rPr>
          <w:rFonts w:ascii="Sakkal Majalla" w:hAnsi="Sakkal Majalla" w:cs="Sakkal Majalla"/>
          <w:b/>
          <w:bCs/>
          <w:i/>
          <w:iCs/>
          <w:sz w:val="28"/>
          <w:szCs w:val="28"/>
          <w:rtl/>
          <w:lang w:val="tr-TR"/>
        </w:rPr>
      </w:pPr>
    </w:p>
    <w:p w14:paraId="7A2B849E" w14:textId="77777777" w:rsidR="006B7C3E" w:rsidRPr="004C11F9" w:rsidRDefault="006B7C3E" w:rsidP="004C11F9">
      <w:pPr>
        <w:widowControl w:val="0"/>
        <w:spacing w:after="0" w:line="240" w:lineRule="auto"/>
        <w:jc w:val="both"/>
        <w:rPr>
          <w:rFonts w:ascii="Sakkal Majalla" w:hAnsi="Sakkal Majalla" w:cs="Sakkal Majalla"/>
          <w:b/>
          <w:bCs/>
          <w:i/>
          <w:iCs/>
          <w:sz w:val="28"/>
          <w:szCs w:val="28"/>
          <w:rtl/>
          <w:lang w:val="tr-TR"/>
        </w:rPr>
      </w:pPr>
      <w:r w:rsidRPr="004C11F9">
        <w:rPr>
          <w:rFonts w:ascii="Sakkal Majalla" w:hAnsi="Sakkal Majalla" w:cs="Sakkal Majalla"/>
          <w:b/>
          <w:bCs/>
          <w:i/>
          <w:iCs/>
          <w:sz w:val="28"/>
          <w:szCs w:val="28"/>
          <w:rtl/>
          <w:lang w:val="tr-TR"/>
        </w:rPr>
        <w:lastRenderedPageBreak/>
        <w:t>طريقة تقديم الطلب:</w:t>
      </w:r>
    </w:p>
    <w:p w14:paraId="728B97EF" w14:textId="77777777" w:rsidR="006B7C3E" w:rsidRPr="004C11F9" w:rsidRDefault="006B7C3E" w:rsidP="004C11F9">
      <w:pPr>
        <w:widowControl w:val="0"/>
        <w:spacing w:after="0" w:line="240" w:lineRule="auto"/>
        <w:jc w:val="both"/>
        <w:rPr>
          <w:rFonts w:ascii="Sakkal Majalla" w:hAnsi="Sakkal Majalla" w:cs="Sakkal Majalla"/>
          <w:sz w:val="28"/>
          <w:szCs w:val="28"/>
          <w:rtl/>
          <w:lang w:val="tr-TR"/>
        </w:rPr>
      </w:pPr>
    </w:p>
    <w:p w14:paraId="7050934C" w14:textId="77777777" w:rsidR="006B7C3E" w:rsidRPr="004C11F9" w:rsidRDefault="006B7C3E" w:rsidP="004C11F9">
      <w:pPr>
        <w:widowControl w:val="0"/>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يمكنكم تقديم طلباتكم ضمن نطاق المادة (11) من القانون "التي تنظم حقوق صاحب الشأن"، وفقاً لـ "البلاغ الخاص بإجراءات وأصول التقديم إلى مراقب البيانات"، وذلك من خلال تعبئة البيانات والتوقيع على نموذج الطلب المتاح على موقع الشركة، عن طريق إثبات هويتك شخصيا أو من خلال كاتب العدل.</w:t>
      </w:r>
    </w:p>
    <w:p w14:paraId="5E2FC4F7" w14:textId="77777777" w:rsidR="000403CC" w:rsidRPr="004C11F9" w:rsidRDefault="000403CC" w:rsidP="004C11F9">
      <w:pPr>
        <w:widowControl w:val="0"/>
        <w:autoSpaceDE w:val="0"/>
        <w:autoSpaceDN w:val="0"/>
        <w:adjustRightInd w:val="0"/>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 xml:space="preserve">يمكنك تسليمها/إخطارها  خطيا الى عنوان </w:t>
      </w:r>
      <w:r w:rsidR="006B7C3E" w:rsidRPr="004C11F9">
        <w:rPr>
          <w:rFonts w:ascii="Sakkal Majalla" w:hAnsi="Sakkal Majalla" w:cs="Sakkal Majalla"/>
          <w:sz w:val="28"/>
          <w:szCs w:val="28"/>
          <w:rtl/>
          <w:lang w:val="tr-TR"/>
        </w:rPr>
        <w:t xml:space="preserve">موقع </w:t>
      </w:r>
      <w:r w:rsidRPr="004C11F9">
        <w:rPr>
          <w:rFonts w:ascii="Sakkal Majalla" w:hAnsi="Sakkal Majalla" w:cs="Sakkal Majalla"/>
          <w:sz w:val="28"/>
          <w:szCs w:val="28"/>
          <w:rtl/>
          <w:lang w:val="tr-TR"/>
        </w:rPr>
        <w:t xml:space="preserve"> الشركة </w:t>
      </w:r>
      <w:r w:rsidRPr="004C11F9">
        <w:rPr>
          <w:rFonts w:ascii="Sakkal Majalla" w:hAnsi="Sakkal Majalla" w:cs="Sakkal Majalla"/>
          <w:sz w:val="28"/>
          <w:szCs w:val="28"/>
          <w:rtl/>
        </w:rPr>
        <w:t>التالي:</w:t>
      </w:r>
    </w:p>
    <w:p w14:paraId="69A42965" w14:textId="77777777" w:rsidR="000403CC" w:rsidRPr="004C11F9" w:rsidRDefault="000403CC" w:rsidP="004C11F9">
      <w:pPr>
        <w:widowControl w:val="0"/>
        <w:autoSpaceDE w:val="0"/>
        <w:autoSpaceDN w:val="0"/>
        <w:bidi w:val="0"/>
        <w:adjustRightInd w:val="0"/>
        <w:spacing w:after="0" w:line="240" w:lineRule="auto"/>
        <w:jc w:val="both"/>
        <w:rPr>
          <w:rFonts w:ascii="Sakkal Majalla" w:hAnsi="Sakkal Majalla" w:cs="Sakkal Majalla"/>
          <w:sz w:val="28"/>
          <w:szCs w:val="28"/>
        </w:rPr>
      </w:pPr>
      <w:r w:rsidRPr="004C11F9">
        <w:rPr>
          <w:rFonts w:ascii="Sakkal Majalla" w:hAnsi="Sakkal Majalla" w:cs="Sakkal Majalla"/>
          <w:sz w:val="28"/>
          <w:szCs w:val="28"/>
          <w:lang w:bidi="he-IL"/>
        </w:rPr>
        <w:t>KALE KÖYÜ ORGANİZE SANAYİ BÖLGESİ MEVKİİ SAFRAN SK. ÇELİKOĞLU DC BLOK NO:5A MERKEZ/KARABÜK</w:t>
      </w:r>
    </w:p>
    <w:p w14:paraId="59D4F696" w14:textId="77777777" w:rsidR="000403CC" w:rsidRPr="004C11F9" w:rsidRDefault="006B7C3E" w:rsidP="004C11F9">
      <w:pPr>
        <w:widowControl w:val="0"/>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 xml:space="preserve">أو يمكنك إرسالها إلى شركتنا عبر البريد الإلكتروني </w:t>
      </w:r>
      <w:r w:rsidR="000403CC" w:rsidRPr="004C11F9">
        <w:rPr>
          <w:rFonts w:ascii="Sakkal Majalla" w:hAnsi="Sakkal Majalla" w:cs="Sakkal Majalla"/>
          <w:sz w:val="28"/>
          <w:szCs w:val="28"/>
          <w:rtl/>
          <w:lang w:val="tr-TR"/>
        </w:rPr>
        <w:t>الذي يؤكد</w:t>
      </w:r>
      <w:r w:rsidRPr="004C11F9">
        <w:rPr>
          <w:rFonts w:ascii="Sakkal Majalla" w:hAnsi="Sakkal Majalla" w:cs="Sakkal Majalla"/>
          <w:sz w:val="28"/>
          <w:szCs w:val="28"/>
          <w:rtl/>
          <w:lang w:val="tr-TR"/>
        </w:rPr>
        <w:t xml:space="preserve"> عضويتك أو عبر عنوان بريدك الإلكتروني المسجل</w:t>
      </w:r>
      <w:r w:rsidR="000403CC" w:rsidRPr="004C11F9">
        <w:rPr>
          <w:rFonts w:ascii="Sakkal Majalla" w:hAnsi="Sakkal Majalla" w:cs="Sakkal Majalla"/>
          <w:sz w:val="28"/>
          <w:szCs w:val="28"/>
          <w:rtl/>
          <w:lang w:val="tr-TR"/>
        </w:rPr>
        <w:t xml:space="preserve"> لدى</w:t>
      </w:r>
      <w:r w:rsidRPr="004C11F9">
        <w:rPr>
          <w:rFonts w:ascii="Sakkal Majalla" w:hAnsi="Sakkal Majalla" w:cs="Sakkal Majalla"/>
          <w:sz w:val="28"/>
          <w:szCs w:val="28"/>
          <w:rtl/>
          <w:lang w:val="tr-TR"/>
        </w:rPr>
        <w:t xml:space="preserve"> (</w:t>
      </w:r>
      <w:r w:rsidRPr="004C11F9">
        <w:rPr>
          <w:rFonts w:ascii="Sakkal Majalla" w:hAnsi="Sakkal Majalla" w:cs="Sakkal Majalla"/>
          <w:sz w:val="28"/>
          <w:szCs w:val="28"/>
          <w:lang w:val="tr-TR"/>
        </w:rPr>
        <w:t>KEP</w:t>
      </w:r>
      <w:r w:rsidRPr="004C11F9">
        <w:rPr>
          <w:rFonts w:ascii="Sakkal Majalla" w:hAnsi="Sakkal Majalla" w:cs="Sakkal Majalla"/>
          <w:sz w:val="28"/>
          <w:szCs w:val="28"/>
          <w:rtl/>
          <w:lang w:val="tr-TR"/>
        </w:rPr>
        <w:t>).</w:t>
      </w:r>
      <w:r w:rsidR="000403CC" w:rsidRPr="004C11F9">
        <w:rPr>
          <w:rFonts w:ascii="Sakkal Majalla" w:hAnsi="Sakkal Majalla" w:cs="Sakkal Majalla"/>
          <w:sz w:val="28"/>
          <w:szCs w:val="28"/>
          <w:rtl/>
          <w:lang w:val="tr-TR"/>
        </w:rPr>
        <w:t xml:space="preserve">   واعتمادًا على طبيعة طلبك، سيتم الانتهاء من الاجابة على طلباتك مجانًا في أقرب وقت ممكن وفي غضون 30 (ثلاثين) يومًا على أبعد تقدير. </w:t>
      </w:r>
      <w:r w:rsidR="00855FAA" w:rsidRPr="004C11F9">
        <w:rPr>
          <w:rFonts w:ascii="Sakkal Majalla" w:hAnsi="Sakkal Majalla" w:cs="Sakkal Majalla"/>
          <w:sz w:val="28"/>
          <w:szCs w:val="28"/>
          <w:rtl/>
          <w:lang w:val="tr-TR"/>
        </w:rPr>
        <w:t>ومع ذلك، إذا كانت المعاملة تتطلب تكلفة إضافية، فقد يتم فرض رسوم عليك وفقًا للتعريفة التي يحددها مجلس حماية البيانات الشخصية. إذا تجاوزت الإجابات على الطلبات 10 (عشر) صفحات، فسيتم فرض رسوم معالجة قدرها 1.00 (واحدة) ليرة تركية لكل صفحة. وإذا طُلب تقديم الإجابة على وسيلة تسجيل مثل قرص مضغوط أو ذاكرة فلاش، فسيتم فرض رسوم وفقًا لتكلفة وسيلة التسجيل المطلوبة.</w:t>
      </w:r>
    </w:p>
    <w:p w14:paraId="5A04ABBC" w14:textId="77777777" w:rsidR="00BE47E3" w:rsidRPr="004C11F9" w:rsidRDefault="00BE47E3" w:rsidP="004C11F9">
      <w:pPr>
        <w:widowControl w:val="0"/>
        <w:spacing w:after="0" w:line="240" w:lineRule="auto"/>
        <w:jc w:val="both"/>
        <w:rPr>
          <w:rFonts w:ascii="Sakkal Majalla" w:hAnsi="Sakkal Majalla" w:cs="Sakkal Majalla"/>
          <w:sz w:val="28"/>
          <w:szCs w:val="28"/>
          <w:rtl/>
          <w:lang w:val="tr-TR"/>
        </w:rPr>
      </w:pPr>
    </w:p>
    <w:p w14:paraId="003D43F0" w14:textId="77777777" w:rsidR="00A52E2C" w:rsidRPr="004C11F9" w:rsidRDefault="00A52E2C" w:rsidP="004C11F9">
      <w:pPr>
        <w:widowControl w:val="0"/>
        <w:spacing w:after="0" w:line="240" w:lineRule="auto"/>
        <w:rPr>
          <w:rFonts w:ascii="Sakkal Majalla" w:hAnsi="Sakkal Majalla" w:cs="Sakkal Majalla"/>
          <w:b/>
          <w:bCs/>
          <w:i/>
          <w:iCs/>
          <w:sz w:val="28"/>
          <w:szCs w:val="28"/>
          <w:rtl/>
          <w:lang w:val="tr-TR"/>
        </w:rPr>
      </w:pPr>
      <w:r w:rsidRPr="004C11F9">
        <w:rPr>
          <w:rFonts w:ascii="Sakkal Majalla" w:hAnsi="Sakkal Majalla" w:cs="Sakkal Majalla"/>
          <w:b/>
          <w:bCs/>
          <w:i/>
          <w:iCs/>
          <w:sz w:val="28"/>
          <w:szCs w:val="28"/>
          <w:rtl/>
          <w:lang w:val="tr-TR"/>
        </w:rPr>
        <w:t>التغييرات:</w:t>
      </w:r>
    </w:p>
    <w:p w14:paraId="4963EC3C" w14:textId="77777777" w:rsidR="00A52E2C" w:rsidRPr="004C11F9" w:rsidRDefault="00A52E2C" w:rsidP="004C11F9">
      <w:pPr>
        <w:widowControl w:val="0"/>
        <w:spacing w:after="0" w:line="240" w:lineRule="auto"/>
        <w:jc w:val="both"/>
        <w:rPr>
          <w:rFonts w:ascii="Sakkal Majalla" w:hAnsi="Sakkal Majalla" w:cs="Sakkal Majalla"/>
          <w:sz w:val="28"/>
          <w:szCs w:val="28"/>
          <w:rtl/>
          <w:lang w:val="tr-TR"/>
        </w:rPr>
      </w:pPr>
    </w:p>
    <w:p w14:paraId="196A8D6C" w14:textId="77777777" w:rsidR="00E8159C" w:rsidRPr="004C11F9" w:rsidRDefault="00A52E2C" w:rsidP="004C11F9">
      <w:pPr>
        <w:widowControl w:val="0"/>
        <w:spacing w:after="0" w:line="240" w:lineRule="auto"/>
        <w:jc w:val="both"/>
        <w:rPr>
          <w:rFonts w:ascii="Sakkal Majalla" w:hAnsi="Sakkal Majalla" w:cs="Sakkal Majalla"/>
          <w:sz w:val="28"/>
          <w:szCs w:val="28"/>
          <w:rtl/>
          <w:lang w:val="tr-TR"/>
        </w:rPr>
      </w:pPr>
      <w:r w:rsidRPr="004C11F9">
        <w:rPr>
          <w:rFonts w:ascii="Sakkal Majalla" w:hAnsi="Sakkal Majalla" w:cs="Sakkal Majalla"/>
          <w:sz w:val="28"/>
          <w:szCs w:val="28"/>
          <w:rtl/>
          <w:lang w:val="tr-TR"/>
        </w:rPr>
        <w:t>قد يتم إجراء تغييرات على نص المعلومات</w:t>
      </w:r>
      <w:r w:rsidRPr="004C11F9">
        <w:rPr>
          <w:rFonts w:ascii="Sakkal Majalla" w:hAnsi="Sakkal Majalla" w:cs="Sakkal Majalla" w:hint="cs"/>
          <w:sz w:val="28"/>
          <w:szCs w:val="28"/>
          <w:rtl/>
          <w:lang w:val="tr-TR"/>
        </w:rPr>
        <w:t xml:space="preserve"> التوضيحي</w:t>
      </w:r>
      <w:r w:rsidRPr="004C11F9">
        <w:rPr>
          <w:rFonts w:ascii="Sakkal Majalla" w:hAnsi="Sakkal Majalla" w:cs="Sakkal Majalla"/>
          <w:sz w:val="28"/>
          <w:szCs w:val="28"/>
          <w:rtl/>
          <w:lang w:val="tr-TR"/>
        </w:rPr>
        <w:t xml:space="preserve"> اعتمادًا على التغييرات التشريعية. في حالة حدوث تغييرات، سيتم إصدار الإعلانات اللازمة على موقعنا الإلكتروني، وسيكون من المناسب لك زيارة موقعنا بانتظام لتكون على علم بهذه التغييرات.</w:t>
      </w:r>
    </w:p>
    <w:p w14:paraId="27C01F02" w14:textId="77777777" w:rsidR="00E8159C" w:rsidRPr="004C11F9" w:rsidRDefault="00E8159C" w:rsidP="004C11F9">
      <w:pPr>
        <w:widowControl w:val="0"/>
        <w:spacing w:after="0" w:line="240" w:lineRule="auto"/>
        <w:jc w:val="both"/>
        <w:rPr>
          <w:rFonts w:ascii="Sakkal Majalla" w:hAnsi="Sakkal Majalla" w:cs="Sakkal Majalla"/>
          <w:sz w:val="28"/>
          <w:szCs w:val="28"/>
          <w:rtl/>
          <w:lang w:val="tr-TR"/>
        </w:rPr>
      </w:pPr>
    </w:p>
    <w:p w14:paraId="1072611A" w14:textId="77777777" w:rsidR="00E8159C" w:rsidRPr="004C11F9" w:rsidRDefault="00E8159C" w:rsidP="004C11F9">
      <w:pPr>
        <w:widowControl w:val="0"/>
        <w:spacing w:after="0" w:line="240" w:lineRule="auto"/>
        <w:jc w:val="both"/>
        <w:rPr>
          <w:rFonts w:ascii="Sakkal Majalla" w:hAnsi="Sakkal Majalla" w:cs="Sakkal Majalla"/>
          <w:sz w:val="28"/>
          <w:szCs w:val="28"/>
          <w:rtl/>
          <w:lang w:val="tr-TR"/>
        </w:rPr>
      </w:pPr>
    </w:p>
    <w:p w14:paraId="0F03DFF7" w14:textId="77777777" w:rsidR="00E8159C" w:rsidRPr="004C11F9" w:rsidRDefault="00E8159C" w:rsidP="004C11F9">
      <w:pPr>
        <w:widowControl w:val="0"/>
        <w:spacing w:after="0" w:line="240" w:lineRule="auto"/>
        <w:jc w:val="both"/>
        <w:rPr>
          <w:rFonts w:ascii="Sakkal Majalla" w:hAnsi="Sakkal Majalla" w:cs="Sakkal Majalla"/>
          <w:sz w:val="28"/>
          <w:szCs w:val="28"/>
          <w:rtl/>
          <w:lang w:val="tr-TR"/>
        </w:rPr>
      </w:pPr>
    </w:p>
    <w:p w14:paraId="22B3BF14" w14:textId="77777777" w:rsidR="00E8159C" w:rsidRPr="004C11F9" w:rsidRDefault="00E8159C" w:rsidP="004C11F9">
      <w:pPr>
        <w:widowControl w:val="0"/>
        <w:spacing w:after="0" w:line="240" w:lineRule="auto"/>
        <w:jc w:val="both"/>
        <w:rPr>
          <w:rFonts w:ascii="Sakkal Majalla" w:hAnsi="Sakkal Majalla" w:cs="Sakkal Majalla"/>
          <w:sz w:val="28"/>
          <w:szCs w:val="28"/>
          <w:rtl/>
          <w:lang w:val="tr-TR"/>
        </w:rPr>
      </w:pPr>
    </w:p>
    <w:p w14:paraId="64B62C85"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3BD6C461"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3938A3D1"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4CF155F4"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617B40FD" w14:textId="77777777" w:rsidR="00E8159C" w:rsidRDefault="00E8159C" w:rsidP="00E8159C">
      <w:pPr>
        <w:widowControl w:val="0"/>
        <w:spacing w:after="0" w:line="240" w:lineRule="auto"/>
        <w:jc w:val="both"/>
        <w:rPr>
          <w:rFonts w:ascii="Sakkal Majalla" w:hAnsi="Sakkal Majalla" w:cs="Sakkal Majalla"/>
          <w:sz w:val="32"/>
          <w:szCs w:val="32"/>
          <w:rtl/>
          <w:lang w:val="tr-TR"/>
        </w:rPr>
      </w:pPr>
    </w:p>
    <w:p w14:paraId="50791176" w14:textId="77777777" w:rsidR="00E8159C" w:rsidRPr="005C7D00" w:rsidRDefault="00E8159C" w:rsidP="00E8159C">
      <w:pPr>
        <w:widowControl w:val="0"/>
        <w:spacing w:after="0" w:line="240" w:lineRule="auto"/>
        <w:jc w:val="both"/>
        <w:rPr>
          <w:rFonts w:ascii="Sakkal Majalla" w:hAnsi="Sakkal Majalla" w:cs="Sakkal Majalla"/>
          <w:sz w:val="32"/>
          <w:szCs w:val="32"/>
          <w:rtl/>
          <w:lang w:val="tr-TR"/>
        </w:rPr>
      </w:pPr>
    </w:p>
    <w:sectPr w:rsidR="00E8159C" w:rsidRPr="005C7D00" w:rsidSect="002D5A82">
      <w:headerReference w:type="default" r:id="rId8"/>
      <w:foot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652E" w14:textId="77777777" w:rsidR="008E1ECE" w:rsidRDefault="008E1ECE" w:rsidP="00D505BA">
      <w:pPr>
        <w:spacing w:after="0" w:line="240" w:lineRule="auto"/>
      </w:pPr>
      <w:r>
        <w:separator/>
      </w:r>
    </w:p>
  </w:endnote>
  <w:endnote w:type="continuationSeparator" w:id="0">
    <w:p w14:paraId="3C89B4B6" w14:textId="77777777" w:rsidR="008E1ECE" w:rsidRDefault="008E1ECE" w:rsidP="00D5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6501426"/>
      <w:docPartObj>
        <w:docPartGallery w:val="Page Numbers (Bottom of Page)"/>
        <w:docPartUnique/>
      </w:docPartObj>
    </w:sdtPr>
    <w:sdtEndPr/>
    <w:sdtContent>
      <w:p w14:paraId="73A5F149" w14:textId="77777777" w:rsidR="00475EBA" w:rsidRDefault="00475EBA">
        <w:pPr>
          <w:pStyle w:val="AltBilgi"/>
          <w:jc w:val="center"/>
        </w:pPr>
        <w:r>
          <w:fldChar w:fldCharType="begin"/>
        </w:r>
        <w:r>
          <w:instrText>PAGE   \* MERGEFORMAT</w:instrText>
        </w:r>
        <w:r>
          <w:fldChar w:fldCharType="separate"/>
        </w:r>
        <w:r w:rsidRPr="00475EBA">
          <w:rPr>
            <w:noProof/>
            <w:rtl/>
            <w:lang w:val="tr-TR"/>
          </w:rPr>
          <w:t>3</w:t>
        </w:r>
        <w:r>
          <w:fldChar w:fldCharType="end"/>
        </w:r>
      </w:p>
    </w:sdtContent>
  </w:sdt>
  <w:p w14:paraId="4026606D" w14:textId="77777777" w:rsidR="00475EBA" w:rsidRDefault="00475E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92FA" w14:textId="77777777" w:rsidR="008E1ECE" w:rsidRDefault="008E1ECE" w:rsidP="00D505BA">
      <w:pPr>
        <w:spacing w:after="0" w:line="240" w:lineRule="auto"/>
      </w:pPr>
      <w:r>
        <w:separator/>
      </w:r>
    </w:p>
  </w:footnote>
  <w:footnote w:type="continuationSeparator" w:id="0">
    <w:p w14:paraId="4945C243" w14:textId="77777777" w:rsidR="008E1ECE" w:rsidRDefault="008E1ECE" w:rsidP="00D5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7F3" w14:textId="77777777" w:rsidR="00D505BA" w:rsidRPr="00D505BA" w:rsidRDefault="00D505BA" w:rsidP="00D505BA">
    <w:pPr>
      <w:kinsoku w:val="0"/>
      <w:overflowPunct w:val="0"/>
      <w:spacing w:before="4" w:line="100" w:lineRule="exact"/>
      <w:rPr>
        <w:rFonts w:ascii="Times New Roman" w:hAnsi="Times New Roman" w:cs="Times New Roman"/>
        <w:sz w:val="10"/>
        <w:szCs w:val="10"/>
      </w:rPr>
    </w:pPr>
  </w:p>
  <w:p w14:paraId="766E903B" w14:textId="77777777" w:rsidR="00D505BA" w:rsidRPr="00D505BA" w:rsidRDefault="00D505BA" w:rsidP="00D505BA">
    <w:pPr>
      <w:kinsoku w:val="0"/>
      <w:overflowPunct w:val="0"/>
      <w:autoSpaceDE w:val="0"/>
      <w:autoSpaceDN w:val="0"/>
      <w:bidi w:val="0"/>
      <w:adjustRightInd w:val="0"/>
      <w:spacing w:after="0" w:line="240" w:lineRule="auto"/>
      <w:ind w:left="108"/>
      <w:rPr>
        <w:rFonts w:ascii="Times New Roman" w:hAnsi="Times New Roman" w:cs="Times New Roman"/>
        <w:sz w:val="20"/>
        <w:szCs w:val="20"/>
      </w:rPr>
    </w:pPr>
    <w:r w:rsidRPr="00D505BA">
      <w:rPr>
        <w:rFonts w:ascii="Times New Roman" w:hAnsi="Times New Roman" w:cs="Times New Roman"/>
        <w:noProof/>
        <w:sz w:val="24"/>
        <w:szCs w:val="24"/>
      </w:rPr>
      <w:drawing>
        <wp:inline distT="0" distB="0" distL="0" distR="0" wp14:anchorId="6B12B8EE" wp14:editId="484D7075">
          <wp:extent cx="2266950" cy="5995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20" cy="615464"/>
                  </a:xfrm>
                  <a:prstGeom prst="rect">
                    <a:avLst/>
                  </a:prstGeom>
                  <a:noFill/>
                  <a:ln>
                    <a:noFill/>
                  </a:ln>
                </pic:spPr>
              </pic:pic>
            </a:graphicData>
          </a:graphic>
        </wp:inline>
      </w:drawing>
    </w:r>
  </w:p>
  <w:p w14:paraId="0AA02A69" w14:textId="77777777" w:rsidR="00D505BA" w:rsidRDefault="00D505BA" w:rsidP="00D505BA">
    <w:pPr>
      <w:pStyle w:val="stBilgi"/>
    </w:pPr>
  </w:p>
  <w:p w14:paraId="3D87C51A" w14:textId="77777777" w:rsidR="00D505BA" w:rsidRDefault="00D505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E8F"/>
    <w:multiLevelType w:val="hybridMultilevel"/>
    <w:tmpl w:val="0D5261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36FE5"/>
    <w:multiLevelType w:val="hybridMultilevel"/>
    <w:tmpl w:val="D3120372"/>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3600B"/>
    <w:multiLevelType w:val="hybridMultilevel"/>
    <w:tmpl w:val="C568AE64"/>
    <w:lvl w:ilvl="0" w:tplc="041F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925A0C"/>
    <w:multiLevelType w:val="hybridMultilevel"/>
    <w:tmpl w:val="8092FE30"/>
    <w:lvl w:ilvl="0" w:tplc="041F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362EC"/>
    <w:multiLevelType w:val="hybridMultilevel"/>
    <w:tmpl w:val="FAEE1FC4"/>
    <w:lvl w:ilvl="0" w:tplc="041F0001">
      <w:start w:val="1"/>
      <w:numFmt w:val="bullet"/>
      <w:lvlText w:val=""/>
      <w:lvlJc w:val="left"/>
      <w:pPr>
        <w:ind w:left="720" w:hanging="360"/>
      </w:pPr>
      <w:rPr>
        <w:rFonts w:ascii="Symbol" w:hAnsi="Symbol" w:hint="default"/>
      </w:rPr>
    </w:lvl>
    <w:lvl w:ilvl="1" w:tplc="04241230">
      <w:start w:val="1"/>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C1813"/>
    <w:multiLevelType w:val="hybridMultilevel"/>
    <w:tmpl w:val="7A2AFE50"/>
    <w:lvl w:ilvl="0" w:tplc="041F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065076">
    <w:abstractNumId w:val="4"/>
  </w:num>
  <w:num w:numId="2" w16cid:durableId="1019965211">
    <w:abstractNumId w:val="0"/>
  </w:num>
  <w:num w:numId="3" w16cid:durableId="1632788077">
    <w:abstractNumId w:val="3"/>
  </w:num>
  <w:num w:numId="4" w16cid:durableId="834298342">
    <w:abstractNumId w:val="5"/>
  </w:num>
  <w:num w:numId="5" w16cid:durableId="21326171">
    <w:abstractNumId w:val="2"/>
  </w:num>
  <w:num w:numId="6" w16cid:durableId="91667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90"/>
    <w:rsid w:val="000013A7"/>
    <w:rsid w:val="00022162"/>
    <w:rsid w:val="000403CC"/>
    <w:rsid w:val="000D37DF"/>
    <w:rsid w:val="000D66EE"/>
    <w:rsid w:val="000F3C3A"/>
    <w:rsid w:val="000F4328"/>
    <w:rsid w:val="001223C5"/>
    <w:rsid w:val="00130F8E"/>
    <w:rsid w:val="00161FB1"/>
    <w:rsid w:val="001A4A19"/>
    <w:rsid w:val="001B72B0"/>
    <w:rsid w:val="002B0937"/>
    <w:rsid w:val="002D5A82"/>
    <w:rsid w:val="00410F77"/>
    <w:rsid w:val="00464008"/>
    <w:rsid w:val="00473685"/>
    <w:rsid w:val="00475EBA"/>
    <w:rsid w:val="00475EC8"/>
    <w:rsid w:val="004C11F9"/>
    <w:rsid w:val="004F0A1B"/>
    <w:rsid w:val="005B2D1E"/>
    <w:rsid w:val="005C7D00"/>
    <w:rsid w:val="006323D1"/>
    <w:rsid w:val="00683992"/>
    <w:rsid w:val="006B7C3E"/>
    <w:rsid w:val="006D0696"/>
    <w:rsid w:val="006D2FB8"/>
    <w:rsid w:val="006E16AD"/>
    <w:rsid w:val="007039A5"/>
    <w:rsid w:val="0071012A"/>
    <w:rsid w:val="00715DF1"/>
    <w:rsid w:val="00716EF9"/>
    <w:rsid w:val="007172BD"/>
    <w:rsid w:val="007261F0"/>
    <w:rsid w:val="00741C3F"/>
    <w:rsid w:val="00763187"/>
    <w:rsid w:val="007817FB"/>
    <w:rsid w:val="00783E83"/>
    <w:rsid w:val="00855FAA"/>
    <w:rsid w:val="008854C3"/>
    <w:rsid w:val="008913CA"/>
    <w:rsid w:val="008E1ECE"/>
    <w:rsid w:val="00917401"/>
    <w:rsid w:val="00925386"/>
    <w:rsid w:val="00967452"/>
    <w:rsid w:val="00A50D61"/>
    <w:rsid w:val="00A52E2C"/>
    <w:rsid w:val="00A605FA"/>
    <w:rsid w:val="00AE522C"/>
    <w:rsid w:val="00B26C14"/>
    <w:rsid w:val="00B32176"/>
    <w:rsid w:val="00B574D9"/>
    <w:rsid w:val="00B66853"/>
    <w:rsid w:val="00B8170A"/>
    <w:rsid w:val="00BB285A"/>
    <w:rsid w:val="00BD5CBE"/>
    <w:rsid w:val="00BE47E3"/>
    <w:rsid w:val="00BF0BEF"/>
    <w:rsid w:val="00C11AB3"/>
    <w:rsid w:val="00C91598"/>
    <w:rsid w:val="00CA1B0B"/>
    <w:rsid w:val="00CC32E1"/>
    <w:rsid w:val="00CF6925"/>
    <w:rsid w:val="00D505BA"/>
    <w:rsid w:val="00DE5FAB"/>
    <w:rsid w:val="00E03D90"/>
    <w:rsid w:val="00E30260"/>
    <w:rsid w:val="00E8159C"/>
    <w:rsid w:val="00EF4099"/>
    <w:rsid w:val="00EF54A1"/>
    <w:rsid w:val="00F0602A"/>
    <w:rsid w:val="00F3466E"/>
    <w:rsid w:val="00FD1986"/>
    <w:rsid w:val="00FF4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22EB"/>
  <w15:chartTrackingRefBased/>
  <w15:docId w15:val="{DFB8404F-D36F-4258-8D3C-9FDDD204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4A19"/>
    <w:rPr>
      <w:color w:val="0563C1" w:themeColor="hyperlink"/>
      <w:u w:val="single"/>
    </w:rPr>
  </w:style>
  <w:style w:type="table" w:styleId="TabloKlavuzu">
    <w:name w:val="Table Grid"/>
    <w:basedOn w:val="NormalTablo"/>
    <w:uiPriority w:val="39"/>
    <w:rsid w:val="002B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159C"/>
    <w:pPr>
      <w:ind w:left="720"/>
      <w:contextualSpacing/>
    </w:pPr>
  </w:style>
  <w:style w:type="paragraph" w:styleId="stBilgi">
    <w:name w:val="header"/>
    <w:basedOn w:val="Normal"/>
    <w:link w:val="stBilgiChar"/>
    <w:uiPriority w:val="99"/>
    <w:unhideWhenUsed/>
    <w:rsid w:val="00D505B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505BA"/>
  </w:style>
  <w:style w:type="paragraph" w:styleId="AltBilgi">
    <w:name w:val="footer"/>
    <w:basedOn w:val="Normal"/>
    <w:link w:val="AltBilgiChar"/>
    <w:uiPriority w:val="99"/>
    <w:unhideWhenUsed/>
    <w:rsid w:val="00D505B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5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3969</Characters>
  <Application>Microsoft Office Word</Application>
  <DocSecurity>0</DocSecurity>
  <Lines>79</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 OMAR</dc:creator>
  <cp:keywords/>
  <dc:description/>
  <cp:lastModifiedBy>mehmet hakan yildirim</cp:lastModifiedBy>
  <cp:revision>2</cp:revision>
  <dcterms:created xsi:type="dcterms:W3CDTF">2024-02-19T20:14:00Z</dcterms:created>
  <dcterms:modified xsi:type="dcterms:W3CDTF">2024-02-19T20:14:00Z</dcterms:modified>
</cp:coreProperties>
</file>